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D85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9E20D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3654" w:firstLine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合作意向书</w:t>
      </w:r>
    </w:p>
    <w:p w14:paraId="07D502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2249" w:firstLineChars="700"/>
        <w:jc w:val="lef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5E0F11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宜昌博物馆：</w:t>
      </w:r>
    </w:p>
    <w:p w14:paraId="0B7752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现就贵馆组织的招选项目提出合作意向如下：</w:t>
      </w:r>
    </w:p>
    <w:p w14:paraId="54196048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意向合作方基本情况</w:t>
      </w:r>
    </w:p>
    <w:p w14:paraId="63B73B22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企业名称：</w:t>
      </w:r>
    </w:p>
    <w:p w14:paraId="60258553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企业类型： </w:t>
      </w:r>
    </w:p>
    <w:p w14:paraId="0A8E5720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法定代表人： </w:t>
      </w:r>
    </w:p>
    <w:p w14:paraId="11F1F8A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意向合作项目</w:t>
      </w:r>
    </w:p>
    <w:p w14:paraId="1E56C4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宜昌博物馆文化创意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项目</w:t>
      </w:r>
    </w:p>
    <w:p w14:paraId="36E9B223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提交资料目录清单</w:t>
      </w:r>
    </w:p>
    <w:p w14:paraId="1989945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法人单位营业执照PDF版；</w:t>
      </w:r>
    </w:p>
    <w:p w14:paraId="26D6D98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法定代表人证明书及身份证PDF版；</w:t>
      </w:r>
    </w:p>
    <w:p w14:paraId="7C3F847C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法定代表人签名并加盖意向合作方单位公章的授权委托书、受托人身份证PDF版；</w:t>
      </w:r>
    </w:p>
    <w:p w14:paraId="44B73C6B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合作意向方公司简介及相关案例；</w:t>
      </w:r>
    </w:p>
    <w:p w14:paraId="1060FDCA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合作意向方在“信用中国”和“</w:t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政府采购网”记录；</w:t>
      </w:r>
    </w:p>
    <w:p w14:paraId="05356044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420" w:leftChars="200"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关于宜昌博物馆文化创意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合作运营服务方案。</w:t>
      </w:r>
    </w:p>
    <w:p w14:paraId="229764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C6E9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C445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A3ED8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注意事项：意向合作方须对上述所提交资料的真实、完整、有效性负责。提交的PDF文件应由原件持有方签字、盖章，标注“此件与原件相符”字样。      </w:t>
      </w:r>
    </w:p>
    <w:p w14:paraId="3907EF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19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DCAEE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意向合作方：</w:t>
      </w:r>
    </w:p>
    <w:p w14:paraId="6BD275B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</w:p>
    <w:p w14:paraId="190B16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委托代理人：</w:t>
      </w:r>
    </w:p>
    <w:p w14:paraId="1C4DEE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6765DB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</w:t>
      </w:r>
    </w:p>
    <w:p w14:paraId="5F80FA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37C9A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2051E"/>
    <w:multiLevelType w:val="singleLevel"/>
    <w:tmpl w:val="80D205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6F186E"/>
    <w:multiLevelType w:val="singleLevel"/>
    <w:tmpl w:val="CB6F18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A0D7AAB"/>
    <w:multiLevelType w:val="singleLevel"/>
    <w:tmpl w:val="7A0D7A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7A1F"/>
    <w:rsid w:val="10D73F5D"/>
    <w:rsid w:val="126357B9"/>
    <w:rsid w:val="1CA319A1"/>
    <w:rsid w:val="1F0B7B0D"/>
    <w:rsid w:val="200F0386"/>
    <w:rsid w:val="233B2E06"/>
    <w:rsid w:val="45274DC0"/>
    <w:rsid w:val="4DD86643"/>
    <w:rsid w:val="4E751823"/>
    <w:rsid w:val="51E50CC5"/>
    <w:rsid w:val="5DFB3478"/>
    <w:rsid w:val="60AA14A4"/>
    <w:rsid w:val="66757DC9"/>
    <w:rsid w:val="6B0B6B44"/>
    <w:rsid w:val="6F6D294A"/>
    <w:rsid w:val="7A6D7F90"/>
    <w:rsid w:val="7FD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318</Characters>
  <Lines>0</Lines>
  <Paragraphs>0</Paragraphs>
  <TotalTime>7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2025-02-05T03:55:00Z</dcterms:created>
  <dc:creator>Administrator</dc:creator>
  <cp:lastModifiedBy>Mandy Du</cp:lastModifiedBy>
  <dcterms:modified xsi:type="dcterms:W3CDTF">2026-06-15T07:49:29Z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eyJoZGlkIjoiYmJmYjBkNGYzNjg4ZDc2YzBkMTMwMjE5NzJiZDI2NzAiLCJ1c2VySWQiOiI5NDY1NzUzMjAifQ==</vt:lpwstr>
  </property>
  <property fmtid="{D5CDD505-2E9C-101B-9397-08002B2CF9AE}" pid="4" name="ICV">
    <vt:lpwstr>58637717FF384367849EECCBAC0DC3DF_13</vt:lpwstr>
  </property>
</Properties>
</file>